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4CBB" w14:textId="3E0E41A7" w:rsidR="0009734B" w:rsidRDefault="000F271B" w:rsidP="00786ED1">
      <w:pPr>
        <w:autoSpaceDE w:val="0"/>
        <w:autoSpaceDN w:val="0"/>
        <w:adjustRightInd w:val="0"/>
        <w:jc w:val="both"/>
        <w:rPr>
          <w:rFonts w:ascii="Times" w:hAnsi="Times"/>
          <w:lang w:val="en-GB"/>
        </w:rPr>
      </w:pPr>
      <w:bookmarkStart w:id="0" w:name="_GoBack"/>
      <w:bookmarkEnd w:id="0"/>
      <w:proofErr w:type="spellStart"/>
      <w:r>
        <w:rPr>
          <w:rFonts w:ascii="Times" w:hAnsi="Times"/>
          <w:lang w:val="en-GB"/>
        </w:rPr>
        <w:t>Dr.</w:t>
      </w:r>
      <w:proofErr w:type="spellEnd"/>
      <w:r>
        <w:rPr>
          <w:rFonts w:ascii="Times" w:hAnsi="Times"/>
          <w:lang w:val="en-GB"/>
        </w:rPr>
        <w:t xml:space="preserve"> Rathi</w:t>
      </w:r>
      <w:r w:rsidR="001B7461" w:rsidRPr="003D631E">
        <w:rPr>
          <w:rFonts w:ascii="Times" w:hAnsi="Times"/>
          <w:lang w:val="en-GB"/>
        </w:rPr>
        <w:t xml:space="preserve"> obtained</w:t>
      </w:r>
      <w:r w:rsidR="001B7461">
        <w:rPr>
          <w:rFonts w:ascii="Times" w:hAnsi="Times"/>
          <w:lang w:val="en-GB"/>
        </w:rPr>
        <w:t xml:space="preserve"> </w:t>
      </w:r>
      <w:r w:rsidR="001B7461" w:rsidRPr="003D631E">
        <w:rPr>
          <w:rFonts w:ascii="Times" w:hAnsi="Times"/>
          <w:lang w:val="en-GB"/>
        </w:rPr>
        <w:t>Ph.D. degree in Chemistry from University of Delhi and currently working as Assistant</w:t>
      </w:r>
      <w:r w:rsidR="001B7461">
        <w:rPr>
          <w:rFonts w:ascii="Times" w:hAnsi="Times"/>
          <w:lang w:val="en-GB"/>
        </w:rPr>
        <w:t xml:space="preserve"> </w:t>
      </w:r>
      <w:r w:rsidR="001B7461" w:rsidRPr="003D631E">
        <w:rPr>
          <w:rFonts w:ascii="Times" w:hAnsi="Times"/>
          <w:lang w:val="en-GB"/>
        </w:rPr>
        <w:t>Professor of Chemistry at Hansraj College University of</w:t>
      </w:r>
      <w:r w:rsidR="001B7461">
        <w:rPr>
          <w:rFonts w:ascii="Times" w:hAnsi="Times"/>
          <w:lang w:val="en-GB"/>
        </w:rPr>
        <w:t xml:space="preserve"> </w:t>
      </w:r>
      <w:r w:rsidR="001B7461" w:rsidRPr="003D631E">
        <w:rPr>
          <w:rFonts w:ascii="Times" w:hAnsi="Times"/>
          <w:lang w:val="en-GB"/>
        </w:rPr>
        <w:t xml:space="preserve">Delhi, India. </w:t>
      </w:r>
      <w:r>
        <w:rPr>
          <w:rFonts w:ascii="Times" w:hAnsi="Times"/>
          <w:lang w:val="en-GB"/>
        </w:rPr>
        <w:t>He</w:t>
      </w:r>
      <w:r w:rsidR="000C75F3">
        <w:rPr>
          <w:rFonts w:ascii="Times" w:hAnsi="Times"/>
          <w:lang w:val="en-GB"/>
        </w:rPr>
        <w:t xml:space="preserve"> was awarded </w:t>
      </w:r>
      <w:r w:rsidR="00272646">
        <w:rPr>
          <w:rFonts w:ascii="Times" w:hAnsi="Times"/>
          <w:i/>
          <w:iCs/>
          <w:lang w:val="en-GB"/>
        </w:rPr>
        <w:t>Y</w:t>
      </w:r>
      <w:r w:rsidR="001B7461" w:rsidRPr="00C97D37">
        <w:rPr>
          <w:rFonts w:ascii="Times" w:hAnsi="Times"/>
          <w:i/>
          <w:iCs/>
          <w:lang w:val="en-GB"/>
        </w:rPr>
        <w:t xml:space="preserve">oung </w:t>
      </w:r>
      <w:r w:rsidR="00272646">
        <w:rPr>
          <w:rFonts w:ascii="Times" w:hAnsi="Times"/>
          <w:i/>
          <w:iCs/>
          <w:lang w:val="en-GB"/>
        </w:rPr>
        <w:t>S</w:t>
      </w:r>
      <w:r w:rsidR="001B7461" w:rsidRPr="00C97D37">
        <w:rPr>
          <w:rFonts w:ascii="Times" w:hAnsi="Times"/>
          <w:i/>
          <w:iCs/>
          <w:lang w:val="en-GB"/>
        </w:rPr>
        <w:t xml:space="preserve">cientist </w:t>
      </w:r>
      <w:r w:rsidR="00272646">
        <w:rPr>
          <w:rFonts w:ascii="Times" w:hAnsi="Times"/>
          <w:i/>
          <w:iCs/>
          <w:lang w:val="en-GB"/>
        </w:rPr>
        <w:t>F</w:t>
      </w:r>
      <w:r w:rsidR="001B7461" w:rsidRPr="00C97D37">
        <w:rPr>
          <w:rFonts w:ascii="Times" w:hAnsi="Times"/>
          <w:i/>
          <w:iCs/>
          <w:lang w:val="en-GB"/>
        </w:rPr>
        <w:t>ellowship</w:t>
      </w:r>
      <w:r w:rsidR="001B7461" w:rsidRPr="000C75F3">
        <w:rPr>
          <w:rFonts w:ascii="Times" w:hAnsi="Times"/>
          <w:lang w:val="en-GB"/>
        </w:rPr>
        <w:t>,</w:t>
      </w:r>
      <w:r w:rsidR="001B7461" w:rsidRPr="00C97D37">
        <w:rPr>
          <w:rFonts w:ascii="Times" w:hAnsi="Times"/>
          <w:i/>
          <w:iCs/>
          <w:lang w:val="en-GB"/>
        </w:rPr>
        <w:t xml:space="preserve"> Early Career Research Award</w:t>
      </w:r>
      <w:r w:rsidR="001B7461" w:rsidRPr="003D631E">
        <w:rPr>
          <w:rFonts w:ascii="Times" w:hAnsi="Times"/>
          <w:lang w:val="en-GB"/>
        </w:rPr>
        <w:t xml:space="preserve"> from </w:t>
      </w:r>
      <w:r w:rsidR="00272646">
        <w:rPr>
          <w:rFonts w:ascii="Times" w:hAnsi="Times"/>
          <w:lang w:val="en-GB"/>
        </w:rPr>
        <w:t>SERB-</w:t>
      </w:r>
      <w:r w:rsidR="000C75F3">
        <w:rPr>
          <w:rFonts w:ascii="Times" w:hAnsi="Times"/>
          <w:lang w:val="en-GB"/>
        </w:rPr>
        <w:t>DST</w:t>
      </w:r>
      <w:r w:rsidR="006D2A25">
        <w:rPr>
          <w:rFonts w:ascii="Times" w:hAnsi="Times"/>
          <w:lang w:val="en-GB"/>
        </w:rPr>
        <w:t>,</w:t>
      </w:r>
      <w:r w:rsidR="001B7461" w:rsidRPr="003D631E">
        <w:rPr>
          <w:rFonts w:ascii="Times" w:hAnsi="Times"/>
          <w:lang w:val="en-GB"/>
        </w:rPr>
        <w:t xml:space="preserve"> Government of India</w:t>
      </w:r>
      <w:r w:rsidR="006D2A25">
        <w:rPr>
          <w:rFonts w:ascii="Times" w:hAnsi="Times"/>
          <w:lang w:val="en-GB"/>
        </w:rPr>
        <w:t>;</w:t>
      </w:r>
      <w:r w:rsidR="001B7461">
        <w:rPr>
          <w:rFonts w:ascii="Times" w:hAnsi="Times"/>
          <w:lang w:val="en-GB"/>
        </w:rPr>
        <w:t xml:space="preserve"> </w:t>
      </w:r>
      <w:r w:rsidR="001B7461" w:rsidRPr="003341FD">
        <w:rPr>
          <w:rFonts w:ascii="Times" w:hAnsi="Times"/>
          <w:i/>
          <w:iCs/>
        </w:rPr>
        <w:t>CAPES-Print Fellowship</w:t>
      </w:r>
      <w:r w:rsidR="001B7461" w:rsidRPr="005D604F">
        <w:rPr>
          <w:rFonts w:ascii="Times" w:hAnsi="Times"/>
        </w:rPr>
        <w:t xml:space="preserve"> from Ministry of Education</w:t>
      </w:r>
      <w:r w:rsidR="001B7461">
        <w:rPr>
          <w:rFonts w:ascii="Times" w:hAnsi="Times"/>
        </w:rPr>
        <w:t xml:space="preserve"> </w:t>
      </w:r>
      <w:r w:rsidR="001B7461" w:rsidRPr="005D604F">
        <w:rPr>
          <w:rFonts w:ascii="Times" w:hAnsi="Times"/>
        </w:rPr>
        <w:t>Brazil</w:t>
      </w:r>
      <w:r w:rsidR="006D2A25">
        <w:rPr>
          <w:rFonts w:ascii="Times" w:hAnsi="Times"/>
        </w:rPr>
        <w:t>;</w:t>
      </w:r>
      <w:r w:rsidR="001B7461">
        <w:rPr>
          <w:rFonts w:ascii="Times" w:hAnsi="Times"/>
        </w:rPr>
        <w:t xml:space="preserve"> and </w:t>
      </w:r>
      <w:r w:rsidR="001B7461" w:rsidRPr="00C97D37">
        <w:rPr>
          <w:rFonts w:ascii="Times" w:hAnsi="Times"/>
          <w:i/>
          <w:iCs/>
        </w:rPr>
        <w:t>Excellence Award</w:t>
      </w:r>
      <w:r w:rsidR="00272646">
        <w:rPr>
          <w:rFonts w:ascii="Times" w:hAnsi="Times"/>
          <w:i/>
          <w:iCs/>
        </w:rPr>
        <w:t xml:space="preserve"> </w:t>
      </w:r>
      <w:r w:rsidR="001B7461" w:rsidRPr="00C97D37">
        <w:rPr>
          <w:rFonts w:ascii="Times" w:hAnsi="Times"/>
          <w:i/>
          <w:iCs/>
        </w:rPr>
        <w:t>for In Service Teachers</w:t>
      </w:r>
      <w:r w:rsidR="001B7461" w:rsidRPr="005D604F">
        <w:rPr>
          <w:rFonts w:ascii="Times" w:hAnsi="Times"/>
        </w:rPr>
        <w:t xml:space="preserve"> (2018) </w:t>
      </w:r>
      <w:r w:rsidR="000C75F3">
        <w:rPr>
          <w:rFonts w:ascii="Times" w:hAnsi="Times"/>
        </w:rPr>
        <w:t>from</w:t>
      </w:r>
      <w:r w:rsidR="000C75F3" w:rsidRPr="005D604F">
        <w:rPr>
          <w:rFonts w:ascii="Times" w:hAnsi="Times"/>
        </w:rPr>
        <w:t xml:space="preserve"> </w:t>
      </w:r>
      <w:r w:rsidR="001B7461" w:rsidRPr="005D604F">
        <w:rPr>
          <w:rFonts w:ascii="Times" w:hAnsi="Times"/>
        </w:rPr>
        <w:t>University of Delhi.</w:t>
      </w:r>
      <w:r w:rsidR="001B7461">
        <w:rPr>
          <w:rFonts w:ascii="Times" w:hAnsi="Times"/>
        </w:rPr>
        <w:t xml:space="preserve"> </w:t>
      </w:r>
      <w:r>
        <w:rPr>
          <w:rFonts w:ascii="Times" w:hAnsi="Times"/>
          <w:lang w:val="en-GB"/>
        </w:rPr>
        <w:t>He</w:t>
      </w:r>
      <w:r w:rsidR="000C75F3">
        <w:rPr>
          <w:rFonts w:ascii="Times" w:hAnsi="Times"/>
          <w:lang w:val="en-GB"/>
        </w:rPr>
        <w:t xml:space="preserve"> </w:t>
      </w:r>
      <w:r w:rsidR="00771E92">
        <w:rPr>
          <w:rFonts w:ascii="Times" w:hAnsi="Times"/>
          <w:lang w:val="en-GB"/>
        </w:rPr>
        <w:t xml:space="preserve">obtained </w:t>
      </w:r>
      <w:r w:rsidR="000C75F3">
        <w:rPr>
          <w:rFonts w:ascii="Times" w:hAnsi="Times"/>
          <w:lang w:val="en-GB"/>
        </w:rPr>
        <w:t>post</w:t>
      </w:r>
      <w:r w:rsidR="003341FD">
        <w:rPr>
          <w:rFonts w:ascii="Times" w:hAnsi="Times"/>
          <w:lang w:val="en-GB"/>
        </w:rPr>
        <w:t>-</w:t>
      </w:r>
      <w:r w:rsidR="000C75F3">
        <w:rPr>
          <w:rFonts w:ascii="Times" w:hAnsi="Times"/>
          <w:lang w:val="en-GB"/>
        </w:rPr>
        <w:t xml:space="preserve">doctoral </w:t>
      </w:r>
      <w:r w:rsidR="00771E92">
        <w:rPr>
          <w:rFonts w:ascii="Times" w:hAnsi="Times"/>
          <w:lang w:val="en-GB"/>
        </w:rPr>
        <w:t xml:space="preserve">training </w:t>
      </w:r>
      <w:r w:rsidR="001A1E3F">
        <w:rPr>
          <w:rFonts w:ascii="Times" w:hAnsi="Times"/>
          <w:lang w:val="en-GB"/>
        </w:rPr>
        <w:t xml:space="preserve">in the group of </w:t>
      </w:r>
      <w:r w:rsidR="001A1E3F" w:rsidRPr="00652AA0">
        <w:rPr>
          <w:rFonts w:ascii="Times" w:hAnsi="Times"/>
          <w:lang w:val="en-GB"/>
        </w:rPr>
        <w:t>Prof.</w:t>
      </w:r>
      <w:r w:rsidR="001A1E3F">
        <w:rPr>
          <w:rFonts w:ascii="Times" w:hAnsi="Times"/>
          <w:lang w:val="en-GB"/>
        </w:rPr>
        <w:t xml:space="preserve"> </w:t>
      </w:r>
      <w:r w:rsidR="001A1E3F" w:rsidRPr="00652AA0">
        <w:rPr>
          <w:rFonts w:ascii="Times" w:hAnsi="Times"/>
          <w:lang w:val="en-GB"/>
        </w:rPr>
        <w:t>Alexander Klibanov</w:t>
      </w:r>
      <w:r w:rsidR="00771E92">
        <w:rPr>
          <w:rFonts w:ascii="Times" w:hAnsi="Times"/>
          <w:lang w:val="en-GB"/>
        </w:rPr>
        <w:t xml:space="preserve"> at </w:t>
      </w:r>
      <w:r w:rsidR="00771E92" w:rsidRPr="0099786F">
        <w:rPr>
          <w:rFonts w:ascii="Times" w:hAnsi="Times"/>
          <w:i/>
          <w:iCs/>
          <w:lang w:val="en-GB"/>
        </w:rPr>
        <w:t>Massachusetts Institute of Technology</w:t>
      </w:r>
      <w:r w:rsidR="00272646">
        <w:rPr>
          <w:rFonts w:ascii="Times" w:hAnsi="Times"/>
          <w:lang w:val="en-GB"/>
        </w:rPr>
        <w:t xml:space="preserve"> (M.I.T.)</w:t>
      </w:r>
      <w:r w:rsidR="00771E92">
        <w:rPr>
          <w:rFonts w:ascii="Times" w:hAnsi="Times"/>
          <w:lang w:val="en-GB"/>
        </w:rPr>
        <w:t>, USA</w:t>
      </w:r>
      <w:r w:rsidR="000C75F3">
        <w:rPr>
          <w:rFonts w:ascii="Times" w:hAnsi="Times"/>
          <w:lang w:val="en-GB"/>
        </w:rPr>
        <w:t xml:space="preserve">. </w:t>
      </w:r>
      <w:r w:rsidR="003341FD">
        <w:rPr>
          <w:rFonts w:ascii="Times" w:hAnsi="Times"/>
          <w:lang w:val="en-GB"/>
        </w:rPr>
        <w:t>H</w:t>
      </w:r>
      <w:r w:rsidR="007356D5">
        <w:rPr>
          <w:rFonts w:ascii="Times" w:hAnsi="Times"/>
          <w:lang w:val="en-GB"/>
        </w:rPr>
        <w:t>e</w:t>
      </w:r>
      <w:r w:rsidR="007356D5" w:rsidRPr="00652AA0">
        <w:rPr>
          <w:rFonts w:ascii="Times" w:hAnsi="Times"/>
          <w:lang w:val="en-GB"/>
        </w:rPr>
        <w:t xml:space="preserve"> </w:t>
      </w:r>
      <w:r w:rsidR="003341FD">
        <w:rPr>
          <w:rFonts w:ascii="Times" w:hAnsi="Times"/>
          <w:lang w:val="en-GB"/>
        </w:rPr>
        <w:t xml:space="preserve">also </w:t>
      </w:r>
      <w:r w:rsidR="007356D5" w:rsidRPr="00652AA0">
        <w:rPr>
          <w:rFonts w:ascii="Times" w:hAnsi="Times"/>
          <w:lang w:val="en-GB"/>
        </w:rPr>
        <w:t xml:space="preserve">acquired training as </w:t>
      </w:r>
      <w:r w:rsidR="003341FD">
        <w:rPr>
          <w:rFonts w:ascii="Times" w:hAnsi="Times"/>
          <w:lang w:val="en-GB"/>
        </w:rPr>
        <w:t xml:space="preserve">an </w:t>
      </w:r>
      <w:r w:rsidR="007356D5" w:rsidRPr="00652AA0">
        <w:rPr>
          <w:rFonts w:ascii="Times" w:hAnsi="Times"/>
          <w:lang w:val="en-GB"/>
        </w:rPr>
        <w:t>Environment</w:t>
      </w:r>
      <w:r w:rsidR="007356D5">
        <w:rPr>
          <w:rFonts w:ascii="Times" w:hAnsi="Times"/>
          <w:lang w:val="en-GB"/>
        </w:rPr>
        <w:t xml:space="preserve"> </w:t>
      </w:r>
      <w:r w:rsidR="007356D5" w:rsidRPr="00652AA0">
        <w:rPr>
          <w:rFonts w:ascii="Times" w:hAnsi="Times"/>
          <w:lang w:val="en-GB"/>
        </w:rPr>
        <w:t>Health and Safety (EHS) Representative from MIT</w:t>
      </w:r>
      <w:r w:rsidR="007356D5">
        <w:rPr>
          <w:rFonts w:ascii="Times" w:hAnsi="Times"/>
          <w:lang w:val="en-GB"/>
        </w:rPr>
        <w:t xml:space="preserve">. </w:t>
      </w:r>
      <w:r w:rsidR="00910E44">
        <w:rPr>
          <w:rFonts w:ascii="Times" w:hAnsi="Times"/>
          <w:lang w:val="en-GB"/>
        </w:rPr>
        <w:t>Dr. Rathi is</w:t>
      </w:r>
      <w:r w:rsidR="000C75F3">
        <w:rPr>
          <w:rFonts w:ascii="Times" w:hAnsi="Times"/>
          <w:lang w:val="en-GB"/>
        </w:rPr>
        <w:t xml:space="preserve"> a Visiting Professor</w:t>
      </w:r>
      <w:r w:rsidR="00CC32E0">
        <w:rPr>
          <w:rFonts w:ascii="Times" w:hAnsi="Times"/>
          <w:lang w:val="en-GB"/>
        </w:rPr>
        <w:t xml:space="preserve"> (20</w:t>
      </w:r>
      <w:r w:rsidR="00583E5A">
        <w:rPr>
          <w:rFonts w:ascii="Times" w:hAnsi="Times"/>
          <w:lang w:val="en-GB"/>
        </w:rPr>
        <w:t>19-</w:t>
      </w:r>
      <w:r w:rsidR="003C25A8">
        <w:rPr>
          <w:rFonts w:ascii="Times" w:hAnsi="Times"/>
          <w:lang w:val="en-GB"/>
        </w:rPr>
        <w:t>20</w:t>
      </w:r>
      <w:r w:rsidR="00583E5A">
        <w:rPr>
          <w:rFonts w:ascii="Times" w:hAnsi="Times"/>
          <w:lang w:val="en-GB"/>
        </w:rPr>
        <w:t>22</w:t>
      </w:r>
      <w:r w:rsidR="00CC32E0">
        <w:rPr>
          <w:rFonts w:ascii="Times" w:hAnsi="Times"/>
          <w:lang w:val="en-GB"/>
        </w:rPr>
        <w:t>)</w:t>
      </w:r>
      <w:r w:rsidR="000C75F3">
        <w:rPr>
          <w:rFonts w:ascii="Times" w:hAnsi="Times"/>
          <w:lang w:val="en-GB"/>
        </w:rPr>
        <w:t xml:space="preserve"> at </w:t>
      </w:r>
      <w:r w:rsidR="001B7461">
        <w:rPr>
          <w:rFonts w:ascii="Times" w:hAnsi="Times"/>
          <w:lang w:val="en-GB"/>
        </w:rPr>
        <w:t>University of Debrecen, Hungary</w:t>
      </w:r>
      <w:r w:rsidR="0093537C">
        <w:rPr>
          <w:rFonts w:ascii="Times" w:hAnsi="Times"/>
          <w:lang w:val="en-GB"/>
        </w:rPr>
        <w:t xml:space="preserve"> to conduct short-term courses</w:t>
      </w:r>
      <w:r w:rsidR="006D2ACC">
        <w:rPr>
          <w:rFonts w:ascii="Times" w:hAnsi="Times"/>
          <w:lang w:val="en-GB"/>
        </w:rPr>
        <w:t xml:space="preserve"> for undergraduate and doctoral students</w:t>
      </w:r>
      <w:r w:rsidR="001B7461" w:rsidRPr="003D631E">
        <w:rPr>
          <w:rFonts w:ascii="Times" w:hAnsi="Times"/>
          <w:lang w:val="en-GB"/>
        </w:rPr>
        <w:t xml:space="preserve">. </w:t>
      </w:r>
      <w:r w:rsidR="00910E44">
        <w:rPr>
          <w:rFonts w:ascii="Times" w:hAnsi="Times"/>
          <w:lang w:val="en-GB"/>
        </w:rPr>
        <w:t xml:space="preserve">He </w:t>
      </w:r>
      <w:r w:rsidR="0093537C">
        <w:rPr>
          <w:rFonts w:ascii="Times" w:hAnsi="Times"/>
          <w:lang w:val="en-GB"/>
        </w:rPr>
        <w:t xml:space="preserve">successfully completed </w:t>
      </w:r>
      <w:r w:rsidR="00910E44">
        <w:rPr>
          <w:rFonts w:ascii="Times" w:hAnsi="Times"/>
          <w:lang w:val="en-GB"/>
        </w:rPr>
        <w:t xml:space="preserve">several </w:t>
      </w:r>
      <w:r w:rsidR="003341FD">
        <w:rPr>
          <w:rFonts w:ascii="Times" w:hAnsi="Times"/>
          <w:lang w:val="en-GB"/>
        </w:rPr>
        <w:t xml:space="preserve">joint </w:t>
      </w:r>
      <w:r w:rsidR="0093537C">
        <w:rPr>
          <w:rFonts w:ascii="Times" w:hAnsi="Times"/>
          <w:lang w:val="en-GB"/>
        </w:rPr>
        <w:t xml:space="preserve">bilateral research </w:t>
      </w:r>
      <w:r w:rsidR="00A61C9C">
        <w:rPr>
          <w:rFonts w:ascii="Times" w:hAnsi="Times"/>
          <w:lang w:val="en-GB"/>
        </w:rPr>
        <w:t>projects</w:t>
      </w:r>
      <w:r w:rsidR="00910E44">
        <w:rPr>
          <w:rFonts w:ascii="Times" w:hAnsi="Times"/>
          <w:lang w:val="en-GB"/>
        </w:rPr>
        <w:t xml:space="preserve"> on drug discovery. He</w:t>
      </w:r>
      <w:r w:rsidR="00A61C9C">
        <w:rPr>
          <w:rFonts w:ascii="Times" w:hAnsi="Times"/>
          <w:lang w:val="en-GB"/>
        </w:rPr>
        <w:t xml:space="preserve"> </w:t>
      </w:r>
      <w:r w:rsidR="00105941">
        <w:rPr>
          <w:rFonts w:ascii="Times" w:hAnsi="Times"/>
          <w:lang w:val="en-GB"/>
        </w:rPr>
        <w:t xml:space="preserve">recently won a collaborative BRICS grant on </w:t>
      </w:r>
      <w:r w:rsidR="00A61C9C">
        <w:rPr>
          <w:rFonts w:ascii="Times" w:hAnsi="Times"/>
          <w:lang w:val="en-GB"/>
        </w:rPr>
        <w:t>therapeutic development against COVID-19</w:t>
      </w:r>
      <w:r w:rsidR="003341FD">
        <w:rPr>
          <w:rFonts w:ascii="Times" w:hAnsi="Times"/>
          <w:lang w:val="en-GB"/>
        </w:rPr>
        <w:t xml:space="preserve"> from DST, </w:t>
      </w:r>
      <w:r w:rsidR="003341FD" w:rsidRPr="003D631E">
        <w:rPr>
          <w:rFonts w:ascii="Times" w:hAnsi="Times"/>
          <w:lang w:val="en-GB"/>
        </w:rPr>
        <w:t>Government of India</w:t>
      </w:r>
      <w:r w:rsidR="00A61C9C">
        <w:rPr>
          <w:rFonts w:ascii="Times" w:hAnsi="Times"/>
          <w:lang w:val="en-GB"/>
        </w:rPr>
        <w:t xml:space="preserve">. </w:t>
      </w:r>
    </w:p>
    <w:p w14:paraId="3A44E615" w14:textId="2A5159AA" w:rsidR="007B0662" w:rsidRDefault="00910E44" w:rsidP="0009734B">
      <w:pPr>
        <w:autoSpaceDE w:val="0"/>
        <w:autoSpaceDN w:val="0"/>
        <w:adjustRightInd w:val="0"/>
        <w:ind w:firstLine="720"/>
        <w:jc w:val="both"/>
        <w:rPr>
          <w:rFonts w:ascii="Times" w:hAnsi="Times"/>
          <w:lang w:val="en-GB"/>
        </w:rPr>
      </w:pPr>
      <w:r>
        <w:rPr>
          <w:rFonts w:ascii="Times" w:hAnsi="Times"/>
          <w:lang w:val="en-GB"/>
        </w:rPr>
        <w:t xml:space="preserve">Dr. Rathi </w:t>
      </w:r>
      <w:r w:rsidR="00786ED1" w:rsidRPr="00786ED1">
        <w:rPr>
          <w:rFonts w:ascii="Times" w:hAnsi="Times"/>
          <w:lang w:val="en-IN"/>
        </w:rPr>
        <w:t>is a</w:t>
      </w:r>
      <w:r>
        <w:rPr>
          <w:rFonts w:ascii="Times" w:hAnsi="Times"/>
          <w:lang w:val="en-IN"/>
        </w:rPr>
        <w:t xml:space="preserve"> growing researcher</w:t>
      </w:r>
      <w:r w:rsidR="00786ED1" w:rsidRPr="00786ED1">
        <w:rPr>
          <w:rFonts w:ascii="Times" w:hAnsi="Times"/>
          <w:lang w:val="en-IN"/>
        </w:rPr>
        <w:t xml:space="preserve"> </w:t>
      </w:r>
      <w:r>
        <w:rPr>
          <w:rFonts w:ascii="Times" w:hAnsi="Times"/>
          <w:lang w:val="en-IN"/>
        </w:rPr>
        <w:t xml:space="preserve">and </w:t>
      </w:r>
      <w:r w:rsidR="00786ED1" w:rsidRPr="00786ED1">
        <w:rPr>
          <w:rFonts w:ascii="Times" w:hAnsi="Times"/>
          <w:lang w:val="en-IN"/>
        </w:rPr>
        <w:t>accomplish</w:t>
      </w:r>
      <w:r>
        <w:rPr>
          <w:rFonts w:ascii="Times" w:hAnsi="Times"/>
          <w:lang w:val="en-IN"/>
        </w:rPr>
        <w:t xml:space="preserve">ing </w:t>
      </w:r>
      <w:r w:rsidR="00786ED1" w:rsidRPr="00786ED1">
        <w:rPr>
          <w:rFonts w:ascii="Times" w:hAnsi="Times"/>
          <w:lang w:val="en-IN"/>
        </w:rPr>
        <w:t xml:space="preserve">international reputation of excellence in </w:t>
      </w:r>
      <w:r>
        <w:rPr>
          <w:rFonts w:ascii="Times" w:hAnsi="Times"/>
          <w:lang w:val="en-IN"/>
        </w:rPr>
        <w:t>medicinal chemistry and drug discovery</w:t>
      </w:r>
      <w:r w:rsidR="00786ED1" w:rsidRPr="00786ED1">
        <w:rPr>
          <w:rFonts w:ascii="Times" w:hAnsi="Times"/>
          <w:lang w:val="en-IN"/>
        </w:rPr>
        <w:t>.</w:t>
      </w:r>
      <w:r>
        <w:rPr>
          <w:rFonts w:ascii="Times" w:hAnsi="Times"/>
          <w:lang w:val="en-IN"/>
        </w:rPr>
        <w:t xml:space="preserve"> </w:t>
      </w:r>
      <w:r w:rsidR="00C97D37">
        <w:rPr>
          <w:rFonts w:ascii="Times" w:hAnsi="Times"/>
          <w:lang w:val="en-GB"/>
        </w:rPr>
        <w:t>Dr. Rathi</w:t>
      </w:r>
      <w:r w:rsidR="00C97D37">
        <w:rPr>
          <w:rFonts w:ascii="Times New Roman" w:hAnsi="Times New Roman" w:cs="Times New Roman"/>
          <w:lang w:val="en-GB"/>
        </w:rPr>
        <w:t xml:space="preserve"> has supervised two doctoral, five undergraduate research students in the past, and currently supervising four doctoral students. </w:t>
      </w:r>
      <w:r w:rsidR="001B7461" w:rsidRPr="003D631E">
        <w:rPr>
          <w:rFonts w:ascii="Times" w:hAnsi="Times"/>
          <w:lang w:val="en-GB"/>
        </w:rPr>
        <w:t>He has published</w:t>
      </w:r>
      <w:r w:rsidR="001B7461">
        <w:rPr>
          <w:rFonts w:ascii="Times" w:hAnsi="Times"/>
          <w:lang w:val="en-GB"/>
        </w:rPr>
        <w:t xml:space="preserve"> </w:t>
      </w:r>
      <w:r w:rsidR="001B7461" w:rsidRPr="003D631E">
        <w:rPr>
          <w:rFonts w:ascii="Times" w:hAnsi="Times"/>
          <w:lang w:val="en-GB"/>
        </w:rPr>
        <w:t xml:space="preserve">more than </w:t>
      </w:r>
      <w:r w:rsidR="006D2A25">
        <w:rPr>
          <w:rFonts w:ascii="Times" w:hAnsi="Times"/>
          <w:lang w:val="en-GB"/>
        </w:rPr>
        <w:t>9</w:t>
      </w:r>
      <w:r w:rsidR="0009734B">
        <w:rPr>
          <w:rFonts w:ascii="Times" w:hAnsi="Times"/>
          <w:lang w:val="en-GB"/>
        </w:rPr>
        <w:t>4</w:t>
      </w:r>
      <w:r w:rsidR="001B7461" w:rsidRPr="003D631E">
        <w:rPr>
          <w:rFonts w:ascii="Times" w:hAnsi="Times"/>
          <w:lang w:val="en-GB"/>
        </w:rPr>
        <w:t xml:space="preserve"> papers in </w:t>
      </w:r>
      <w:r>
        <w:rPr>
          <w:rFonts w:ascii="Times" w:hAnsi="Times"/>
          <w:lang w:val="en-GB"/>
        </w:rPr>
        <w:t xml:space="preserve">peer-reviewed </w:t>
      </w:r>
      <w:r w:rsidR="001B7461" w:rsidRPr="003D631E">
        <w:rPr>
          <w:rFonts w:ascii="Times" w:hAnsi="Times"/>
          <w:lang w:val="en-GB"/>
        </w:rPr>
        <w:t>journals</w:t>
      </w:r>
      <w:r w:rsidR="0035399F">
        <w:rPr>
          <w:rFonts w:ascii="Times" w:hAnsi="Times"/>
          <w:lang w:val="en-GB"/>
        </w:rPr>
        <w:t xml:space="preserve"> of National and International repute</w:t>
      </w:r>
      <w:r w:rsidR="001B7461" w:rsidRPr="003D631E">
        <w:rPr>
          <w:rFonts w:ascii="Times" w:hAnsi="Times"/>
          <w:lang w:val="en-GB"/>
        </w:rPr>
        <w:t xml:space="preserve">. Dr. Rathi holds </w:t>
      </w:r>
      <w:r w:rsidR="0009734B">
        <w:rPr>
          <w:rFonts w:ascii="Times" w:hAnsi="Times"/>
          <w:lang w:val="en-GB"/>
        </w:rPr>
        <w:t>the</w:t>
      </w:r>
      <w:r w:rsidR="00580F0B" w:rsidRPr="003D631E">
        <w:rPr>
          <w:rFonts w:ascii="Times" w:hAnsi="Times"/>
          <w:lang w:val="en-GB"/>
        </w:rPr>
        <w:t xml:space="preserve"> </w:t>
      </w:r>
      <w:r w:rsidR="001B7461" w:rsidRPr="003D631E">
        <w:rPr>
          <w:rFonts w:ascii="Times" w:hAnsi="Times"/>
          <w:lang w:val="en-GB"/>
        </w:rPr>
        <w:t xml:space="preserve">position of </w:t>
      </w:r>
      <w:r w:rsidR="007356D5">
        <w:rPr>
          <w:rFonts w:ascii="Times" w:hAnsi="Times"/>
          <w:i/>
          <w:iCs/>
          <w:lang w:val="en-GB"/>
        </w:rPr>
        <w:t>S</w:t>
      </w:r>
      <w:r w:rsidR="001B7461" w:rsidRPr="00C97D37">
        <w:rPr>
          <w:rFonts w:ascii="Times" w:hAnsi="Times"/>
          <w:i/>
          <w:iCs/>
          <w:lang w:val="en-GB"/>
        </w:rPr>
        <w:t xml:space="preserve">ection </w:t>
      </w:r>
      <w:r w:rsidR="007356D5">
        <w:rPr>
          <w:rFonts w:ascii="Times" w:hAnsi="Times"/>
          <w:i/>
          <w:iCs/>
          <w:lang w:val="en-GB"/>
        </w:rPr>
        <w:t>E</w:t>
      </w:r>
      <w:r w:rsidR="001B7461" w:rsidRPr="00C97D37">
        <w:rPr>
          <w:rFonts w:ascii="Times" w:hAnsi="Times"/>
          <w:i/>
          <w:iCs/>
          <w:lang w:val="en-GB"/>
        </w:rPr>
        <w:t>ditor</w:t>
      </w:r>
      <w:r w:rsidR="001B7461" w:rsidRPr="003D631E">
        <w:rPr>
          <w:rFonts w:ascii="Times" w:hAnsi="Times"/>
          <w:lang w:val="en-GB"/>
        </w:rPr>
        <w:t xml:space="preserve"> for Current Topics in Medicinal Chemistry, </w:t>
      </w:r>
      <w:r w:rsidR="001B7461">
        <w:rPr>
          <w:rFonts w:ascii="Times" w:hAnsi="Times"/>
          <w:lang w:val="en-GB"/>
        </w:rPr>
        <w:t xml:space="preserve">and </w:t>
      </w:r>
      <w:r w:rsidR="007356D5">
        <w:rPr>
          <w:rFonts w:ascii="Times" w:hAnsi="Times"/>
          <w:lang w:val="en-GB"/>
        </w:rPr>
        <w:t>A</w:t>
      </w:r>
      <w:r w:rsidR="001B7461">
        <w:rPr>
          <w:rFonts w:ascii="Times" w:hAnsi="Times"/>
          <w:lang w:val="en-GB"/>
        </w:rPr>
        <w:t xml:space="preserve">ssociate </w:t>
      </w:r>
      <w:r w:rsidR="007356D5">
        <w:rPr>
          <w:rFonts w:ascii="Times" w:hAnsi="Times"/>
          <w:lang w:val="en-GB"/>
        </w:rPr>
        <w:t>E</w:t>
      </w:r>
      <w:r w:rsidR="001B7461">
        <w:rPr>
          <w:rFonts w:ascii="Times" w:hAnsi="Times"/>
          <w:lang w:val="en-GB"/>
        </w:rPr>
        <w:t xml:space="preserve">ditor </w:t>
      </w:r>
      <w:r w:rsidR="006D2A25">
        <w:rPr>
          <w:rFonts w:ascii="Times" w:hAnsi="Times"/>
          <w:lang w:val="en-GB"/>
        </w:rPr>
        <w:t>for</w:t>
      </w:r>
      <w:r w:rsidR="001B7461" w:rsidRPr="003D631E">
        <w:rPr>
          <w:rFonts w:ascii="Times" w:hAnsi="Times"/>
          <w:lang w:val="en-GB"/>
        </w:rPr>
        <w:t xml:space="preserve"> Chemical Biology Letters</w:t>
      </w:r>
      <w:r w:rsidR="001B7461">
        <w:rPr>
          <w:rFonts w:ascii="Times" w:hAnsi="Times"/>
          <w:lang w:val="en-GB"/>
        </w:rPr>
        <w:t>.</w:t>
      </w:r>
      <w:r w:rsidR="001B7461" w:rsidRPr="003D631E">
        <w:rPr>
          <w:rFonts w:ascii="Times" w:hAnsi="Times"/>
          <w:lang w:val="en-GB"/>
        </w:rPr>
        <w:t xml:space="preserve"> </w:t>
      </w:r>
      <w:r w:rsidR="00C97D37">
        <w:rPr>
          <w:rFonts w:ascii="Times" w:hAnsi="Times"/>
          <w:lang w:val="en-GB"/>
        </w:rPr>
        <w:t xml:space="preserve">His </w:t>
      </w:r>
      <w:r w:rsidR="00625776">
        <w:rPr>
          <w:rFonts w:ascii="Times" w:hAnsi="Times"/>
          <w:lang w:val="en-GB"/>
        </w:rPr>
        <w:t>persistent</w:t>
      </w:r>
      <w:r w:rsidR="00C97D37">
        <w:rPr>
          <w:rFonts w:ascii="Times" w:hAnsi="Times"/>
          <w:lang w:val="en-GB"/>
        </w:rPr>
        <w:t xml:space="preserve"> </w:t>
      </w:r>
      <w:r w:rsidR="00625776">
        <w:rPr>
          <w:rFonts w:ascii="Times" w:hAnsi="Times"/>
          <w:lang w:val="en-GB"/>
        </w:rPr>
        <w:t>determinations</w:t>
      </w:r>
      <w:r w:rsidR="00C97D37">
        <w:rPr>
          <w:rFonts w:ascii="Times" w:hAnsi="Times"/>
          <w:lang w:val="en-GB"/>
        </w:rPr>
        <w:t xml:space="preserve"> </w:t>
      </w:r>
      <w:r w:rsidR="00625776">
        <w:rPr>
          <w:rFonts w:ascii="Times" w:hAnsi="Times"/>
          <w:lang w:val="en-GB"/>
        </w:rPr>
        <w:t>headed</w:t>
      </w:r>
      <w:r w:rsidR="00C97D37">
        <w:rPr>
          <w:rFonts w:ascii="Times" w:hAnsi="Times"/>
          <w:lang w:val="en-GB"/>
        </w:rPr>
        <w:t xml:space="preserve"> </w:t>
      </w:r>
      <w:r w:rsidR="00625776">
        <w:rPr>
          <w:rFonts w:ascii="Times" w:hAnsi="Times"/>
          <w:lang w:val="en-GB"/>
        </w:rPr>
        <w:t>the</w:t>
      </w:r>
      <w:r w:rsidR="00C97D37">
        <w:rPr>
          <w:rFonts w:ascii="Times" w:hAnsi="Times"/>
          <w:lang w:val="en-GB"/>
        </w:rPr>
        <w:t xml:space="preserve"> establishment of </w:t>
      </w:r>
      <w:r w:rsidR="00C97D37" w:rsidRPr="00625776">
        <w:rPr>
          <w:rFonts w:ascii="Times" w:hAnsi="Times"/>
          <w:i/>
          <w:iCs/>
          <w:lang w:val="en-GB"/>
        </w:rPr>
        <w:t xml:space="preserve">Har Gobind Khurana Centre </w:t>
      </w:r>
      <w:r w:rsidR="001B624E" w:rsidRPr="00625776">
        <w:rPr>
          <w:rFonts w:ascii="Times" w:hAnsi="Times"/>
          <w:i/>
          <w:iCs/>
          <w:lang w:val="en-GB"/>
        </w:rPr>
        <w:t>for</w:t>
      </w:r>
      <w:r w:rsidR="00C97D37" w:rsidRPr="00625776">
        <w:rPr>
          <w:rFonts w:ascii="Times" w:hAnsi="Times"/>
          <w:i/>
          <w:iCs/>
          <w:lang w:val="en-GB"/>
        </w:rPr>
        <w:t xml:space="preserve"> Chemical Biology</w:t>
      </w:r>
      <w:r w:rsidR="00625776">
        <w:rPr>
          <w:rFonts w:ascii="Times" w:hAnsi="Times"/>
          <w:i/>
          <w:iCs/>
          <w:lang w:val="en-GB"/>
        </w:rPr>
        <w:t xml:space="preserve"> </w:t>
      </w:r>
      <w:r w:rsidR="00625776" w:rsidRPr="00625776">
        <w:rPr>
          <w:rFonts w:ascii="Times" w:hAnsi="Times"/>
          <w:lang w:val="en-GB"/>
        </w:rPr>
        <w:t>(</w:t>
      </w:r>
      <w:r w:rsidR="00625776">
        <w:rPr>
          <w:rFonts w:ascii="Times" w:hAnsi="Times"/>
          <w:lang w:val="en-GB"/>
        </w:rPr>
        <w:t>HC2B</w:t>
      </w:r>
      <w:r w:rsidR="00625776" w:rsidRPr="00625776">
        <w:rPr>
          <w:rFonts w:ascii="Times" w:hAnsi="Times"/>
          <w:lang w:val="en-GB"/>
        </w:rPr>
        <w:t>)</w:t>
      </w:r>
      <w:r w:rsidR="00C97D37">
        <w:rPr>
          <w:rFonts w:ascii="Times" w:hAnsi="Times"/>
          <w:lang w:val="en-GB"/>
        </w:rPr>
        <w:t xml:space="preserve"> </w:t>
      </w:r>
      <w:r w:rsidR="007356D5">
        <w:rPr>
          <w:rFonts w:ascii="Times" w:hAnsi="Times"/>
          <w:lang w:val="en-GB"/>
        </w:rPr>
        <w:t xml:space="preserve">and </w:t>
      </w:r>
      <w:r w:rsidR="007356D5" w:rsidRPr="007356D5">
        <w:rPr>
          <w:rFonts w:ascii="Times" w:hAnsi="Times"/>
          <w:i/>
          <w:iCs/>
          <w:lang w:val="en-GB"/>
        </w:rPr>
        <w:t>Gurudutt Vidyarthi Centre for Translational Chemistry &amp; Drug Discovery</w:t>
      </w:r>
      <w:r w:rsidR="007356D5">
        <w:rPr>
          <w:rFonts w:ascii="Times" w:hAnsi="Times"/>
          <w:lang w:val="en-GB"/>
        </w:rPr>
        <w:t xml:space="preserve"> at</w:t>
      </w:r>
      <w:r w:rsidR="00C97D37">
        <w:rPr>
          <w:rFonts w:ascii="Times" w:hAnsi="Times"/>
          <w:lang w:val="en-GB"/>
        </w:rPr>
        <w:t xml:space="preserve"> Hansraj College</w:t>
      </w:r>
      <w:r w:rsidR="0009734B">
        <w:rPr>
          <w:rFonts w:ascii="Times" w:hAnsi="Times"/>
          <w:lang w:val="en-GB"/>
        </w:rPr>
        <w:t xml:space="preserve"> premises</w:t>
      </w:r>
      <w:r w:rsidR="00C97D37">
        <w:rPr>
          <w:rFonts w:ascii="Times" w:hAnsi="Times"/>
          <w:lang w:val="en-GB"/>
        </w:rPr>
        <w:t>, University of Delhi.</w:t>
      </w:r>
    </w:p>
    <w:p w14:paraId="0880DCD4" w14:textId="6C49FC60" w:rsidR="007B0662" w:rsidRPr="0009734B" w:rsidRDefault="007B0662" w:rsidP="0009734B">
      <w:pPr>
        <w:autoSpaceDE w:val="0"/>
        <w:autoSpaceDN w:val="0"/>
        <w:adjustRightInd w:val="0"/>
        <w:jc w:val="both"/>
        <w:rPr>
          <w:rFonts w:ascii="Times" w:hAnsi="Times"/>
          <w:lang w:val="en-GB"/>
        </w:rPr>
      </w:pPr>
      <w:r w:rsidRPr="007B0662">
        <w:rPr>
          <w:rFonts w:ascii="Times" w:hAnsi="Times"/>
          <w:b/>
          <w:bCs/>
          <w:lang w:val="en-GB"/>
        </w:rPr>
        <w:t>About research</w:t>
      </w:r>
      <w:r>
        <w:rPr>
          <w:rFonts w:ascii="Times" w:hAnsi="Times"/>
          <w:b/>
          <w:bCs/>
          <w:lang w:val="en-GB"/>
        </w:rPr>
        <w:t>:</w:t>
      </w:r>
      <w:r w:rsidR="00652AA0">
        <w:rPr>
          <w:rFonts w:ascii="Times" w:hAnsi="Times"/>
          <w:b/>
          <w:bCs/>
          <w:lang w:val="en-GB"/>
        </w:rPr>
        <w:t xml:space="preserve"> </w:t>
      </w:r>
      <w:r w:rsidR="00652AA0" w:rsidRPr="00652AA0">
        <w:rPr>
          <w:rFonts w:ascii="Times" w:hAnsi="Times"/>
          <w:lang w:val="en-GB"/>
        </w:rPr>
        <w:t>My passion for medicinal chemistry &amp; drug discovery fosters me to</w:t>
      </w:r>
      <w:r w:rsidR="00652AA0">
        <w:rPr>
          <w:rFonts w:ascii="Times" w:hAnsi="Times"/>
          <w:lang w:val="en-GB"/>
        </w:rPr>
        <w:t xml:space="preserve"> </w:t>
      </w:r>
      <w:r w:rsidR="00652AA0" w:rsidRPr="00652AA0">
        <w:rPr>
          <w:rFonts w:ascii="Times" w:hAnsi="Times"/>
          <w:lang w:val="en-GB"/>
        </w:rPr>
        <w:t>make significant contributions towards the development of safe, cost</w:t>
      </w:r>
      <w:r w:rsidR="00652AA0">
        <w:rPr>
          <w:rFonts w:ascii="Times" w:hAnsi="Times"/>
          <w:lang w:val="en-GB"/>
        </w:rPr>
        <w:t>-</w:t>
      </w:r>
      <w:r w:rsidR="00652AA0" w:rsidRPr="00652AA0">
        <w:rPr>
          <w:rFonts w:ascii="Times" w:hAnsi="Times"/>
          <w:lang w:val="en-GB"/>
        </w:rPr>
        <w:t>effective therapeutics for the infectious diseases of poverty</w:t>
      </w:r>
      <w:r w:rsidR="000E07B7">
        <w:rPr>
          <w:rFonts w:ascii="Times" w:hAnsi="Times"/>
          <w:lang w:val="en-GB"/>
        </w:rPr>
        <w:t xml:space="preserve"> </w:t>
      </w:r>
      <w:r w:rsidR="000E07B7" w:rsidRPr="00652AA0">
        <w:rPr>
          <w:rFonts w:ascii="Times" w:hAnsi="Times"/>
          <w:lang w:val="en-GB"/>
        </w:rPr>
        <w:t>(</w:t>
      </w:r>
      <w:r w:rsidR="000E07B7" w:rsidRPr="00C4646B">
        <w:rPr>
          <w:rFonts w:ascii="Times" w:hAnsi="Times"/>
          <w:i/>
          <w:iCs/>
          <w:lang w:val="en-GB"/>
        </w:rPr>
        <w:t>i.e.</w:t>
      </w:r>
      <w:r w:rsidR="000E07B7" w:rsidRPr="00652AA0">
        <w:rPr>
          <w:rFonts w:ascii="Times" w:hAnsi="Times"/>
          <w:lang w:val="en-GB"/>
        </w:rPr>
        <w:t>, malaria, leishmania</w:t>
      </w:r>
      <w:r w:rsidR="000E07B7">
        <w:rPr>
          <w:rFonts w:ascii="Times" w:hAnsi="Times"/>
          <w:lang w:val="en-GB"/>
        </w:rPr>
        <w:t>sis</w:t>
      </w:r>
      <w:r w:rsidR="000E07B7" w:rsidRPr="00652AA0">
        <w:rPr>
          <w:rFonts w:ascii="Times" w:hAnsi="Times"/>
          <w:lang w:val="en-GB"/>
        </w:rPr>
        <w:t xml:space="preserve"> and</w:t>
      </w:r>
      <w:r w:rsidR="000E07B7">
        <w:rPr>
          <w:rFonts w:ascii="Times" w:hAnsi="Times"/>
          <w:lang w:val="en-GB"/>
        </w:rPr>
        <w:t xml:space="preserve"> </w:t>
      </w:r>
      <w:r w:rsidR="000E07B7" w:rsidRPr="00652AA0">
        <w:rPr>
          <w:rFonts w:ascii="Times" w:hAnsi="Times"/>
          <w:lang w:val="en-GB"/>
        </w:rPr>
        <w:t>schistosomiasis)</w:t>
      </w:r>
      <w:r w:rsidR="00652AA0" w:rsidRPr="00652AA0">
        <w:rPr>
          <w:rFonts w:ascii="Times" w:hAnsi="Times"/>
          <w:lang w:val="en-GB"/>
        </w:rPr>
        <w:t>, analysis</w:t>
      </w:r>
      <w:r w:rsidR="00652AA0">
        <w:rPr>
          <w:rFonts w:ascii="Times" w:hAnsi="Times"/>
          <w:lang w:val="en-GB"/>
        </w:rPr>
        <w:t xml:space="preserve"> </w:t>
      </w:r>
      <w:r w:rsidR="00652AA0" w:rsidRPr="00652AA0">
        <w:rPr>
          <w:rFonts w:ascii="Times" w:hAnsi="Times"/>
          <w:lang w:val="en-GB"/>
        </w:rPr>
        <w:t xml:space="preserve">of structure-activity relationship and hit to lead optimization. </w:t>
      </w:r>
      <w:r w:rsidR="000E07B7" w:rsidRPr="000E07B7">
        <w:rPr>
          <w:rFonts w:ascii="Times" w:hAnsi="Times"/>
          <w:lang w:val="en-IN"/>
        </w:rPr>
        <w:t>Malaria is a life-threatening mosquito-borne blood disease affecting humans and hence leading the cause of mortality in the tropical and sub-tropical areas. The paucity of new effective drug molecules and the inevitable drug resistance of the malaria parasite, against frontline drugs are the foremost struggles facing malaria eradication initiatives. The search of new molecules killing the parasite at the liver stage, the asexual blood stage, the gametocyte stage, and the insect ookinete stage of the parasite life cycle (</w:t>
      </w:r>
      <w:r w:rsidR="000E07B7" w:rsidRPr="00C4646B">
        <w:rPr>
          <w:rFonts w:ascii="Times" w:hAnsi="Times"/>
          <w:i/>
          <w:iCs/>
          <w:lang w:val="en-IN"/>
        </w:rPr>
        <w:t>i.e.</w:t>
      </w:r>
      <w:r w:rsidR="000E07B7" w:rsidRPr="000E07B7">
        <w:rPr>
          <w:rFonts w:ascii="Times" w:hAnsi="Times"/>
          <w:lang w:val="en-IN"/>
        </w:rPr>
        <w:t xml:space="preserve">, multi-stage activity) is intriguing area of our </w:t>
      </w:r>
      <w:r w:rsidR="000E07B7">
        <w:rPr>
          <w:rFonts w:ascii="Times" w:hAnsi="Times"/>
          <w:lang w:val="en-IN"/>
        </w:rPr>
        <w:t xml:space="preserve">ongoing </w:t>
      </w:r>
      <w:r w:rsidR="000E07B7" w:rsidRPr="000E07B7">
        <w:rPr>
          <w:rFonts w:ascii="Times" w:hAnsi="Times"/>
          <w:lang w:val="en-IN"/>
        </w:rPr>
        <w:t>research.</w:t>
      </w:r>
      <w:r w:rsidR="00A368FC">
        <w:rPr>
          <w:rFonts w:ascii="Times" w:hAnsi="Times"/>
          <w:lang w:val="en-IN"/>
        </w:rPr>
        <w:t xml:space="preserve"> </w:t>
      </w:r>
      <w:r w:rsidR="00652AA0" w:rsidRPr="00652AA0">
        <w:rPr>
          <w:rFonts w:ascii="Times" w:hAnsi="Times"/>
          <w:lang w:val="en-GB"/>
        </w:rPr>
        <w:t>In the initial phase of my</w:t>
      </w:r>
      <w:r w:rsidR="00652AA0">
        <w:rPr>
          <w:rFonts w:ascii="Times" w:hAnsi="Times"/>
          <w:lang w:val="en-GB"/>
        </w:rPr>
        <w:t xml:space="preserve"> </w:t>
      </w:r>
      <w:r w:rsidR="00652AA0" w:rsidRPr="00652AA0">
        <w:rPr>
          <w:rFonts w:ascii="Times" w:hAnsi="Times"/>
          <w:lang w:val="en-GB"/>
        </w:rPr>
        <w:t>research, I began with an independent DST young scientist project and</w:t>
      </w:r>
      <w:r w:rsidR="00652AA0">
        <w:rPr>
          <w:rFonts w:ascii="Times" w:hAnsi="Times"/>
          <w:lang w:val="en-GB"/>
        </w:rPr>
        <w:t xml:space="preserve"> </w:t>
      </w:r>
      <w:r w:rsidR="00A368FC">
        <w:rPr>
          <w:rFonts w:ascii="Times" w:hAnsi="Times"/>
          <w:lang w:val="en-GB"/>
        </w:rPr>
        <w:t xml:space="preserve">accomplished </w:t>
      </w:r>
      <w:r w:rsidR="00652AA0" w:rsidRPr="00652AA0">
        <w:rPr>
          <w:rFonts w:ascii="Times" w:hAnsi="Times"/>
          <w:lang w:val="en-GB"/>
        </w:rPr>
        <w:t>the synthesis of the novel phthalimide based compounds</w:t>
      </w:r>
      <w:r w:rsidR="00652AA0">
        <w:rPr>
          <w:rFonts w:ascii="Times" w:hAnsi="Times"/>
          <w:lang w:val="en-GB"/>
        </w:rPr>
        <w:t xml:space="preserve"> </w:t>
      </w:r>
      <w:r w:rsidR="00652AA0" w:rsidRPr="00652AA0">
        <w:rPr>
          <w:rFonts w:ascii="Times" w:hAnsi="Times"/>
          <w:lang w:val="en-GB"/>
        </w:rPr>
        <w:t xml:space="preserve">and assessed their chemical composition </w:t>
      </w:r>
      <w:r w:rsidR="00A368FC">
        <w:rPr>
          <w:rFonts w:ascii="Times" w:hAnsi="Times"/>
          <w:lang w:val="en-GB"/>
        </w:rPr>
        <w:t xml:space="preserve">effective </w:t>
      </w:r>
      <w:r w:rsidR="00652AA0" w:rsidRPr="00652AA0">
        <w:rPr>
          <w:rFonts w:ascii="Times" w:hAnsi="Times"/>
          <w:lang w:val="en-GB"/>
        </w:rPr>
        <w:t xml:space="preserve">as </w:t>
      </w:r>
      <w:r w:rsidR="00A368FC">
        <w:rPr>
          <w:rFonts w:ascii="Times" w:hAnsi="Times"/>
          <w:lang w:val="en-GB"/>
        </w:rPr>
        <w:t xml:space="preserve">the </w:t>
      </w:r>
      <w:r w:rsidR="00652AA0" w:rsidRPr="00652AA0">
        <w:rPr>
          <w:rFonts w:ascii="Times" w:hAnsi="Times"/>
          <w:lang w:val="en-GB"/>
        </w:rPr>
        <w:t>antiplasmodial agents on</w:t>
      </w:r>
      <w:r w:rsidR="00652AA0">
        <w:rPr>
          <w:rFonts w:ascii="Times" w:hAnsi="Times"/>
          <w:lang w:val="en-GB"/>
        </w:rPr>
        <w:t xml:space="preserve"> </w:t>
      </w:r>
      <w:r w:rsidR="00652AA0" w:rsidRPr="00652AA0">
        <w:rPr>
          <w:rFonts w:ascii="Times" w:hAnsi="Times"/>
          <w:i/>
          <w:iCs/>
          <w:lang w:val="en-GB"/>
        </w:rPr>
        <w:t>Plasmodium falciparum</w:t>
      </w:r>
      <w:r w:rsidR="00652AA0" w:rsidRPr="00652AA0">
        <w:rPr>
          <w:rFonts w:ascii="Times" w:hAnsi="Times"/>
          <w:lang w:val="en-GB"/>
        </w:rPr>
        <w:t xml:space="preserve"> in cell-based assays. </w:t>
      </w:r>
      <w:r w:rsidR="00A368FC" w:rsidRPr="00652AA0">
        <w:rPr>
          <w:rFonts w:ascii="Times" w:hAnsi="Times"/>
          <w:lang w:val="en-GB"/>
        </w:rPr>
        <w:t>COVID-19 pandemic spreads rapidly around the</w:t>
      </w:r>
      <w:r w:rsidR="00A368FC">
        <w:rPr>
          <w:rFonts w:ascii="Times" w:hAnsi="Times"/>
          <w:lang w:val="en-GB"/>
        </w:rPr>
        <w:t xml:space="preserve"> </w:t>
      </w:r>
      <w:r w:rsidR="00A368FC" w:rsidRPr="00652AA0">
        <w:rPr>
          <w:rFonts w:ascii="Times" w:hAnsi="Times"/>
          <w:lang w:val="en-GB"/>
        </w:rPr>
        <w:t>globe and efforts are/have been made to aggressively tackle the novel</w:t>
      </w:r>
      <w:r w:rsidR="00A368FC">
        <w:rPr>
          <w:rFonts w:ascii="Times" w:hAnsi="Times"/>
          <w:lang w:val="en-GB"/>
        </w:rPr>
        <w:t xml:space="preserve"> </w:t>
      </w:r>
      <w:r w:rsidR="00A368FC" w:rsidRPr="00652AA0">
        <w:rPr>
          <w:rFonts w:ascii="Times" w:hAnsi="Times"/>
          <w:lang w:val="en-GB"/>
        </w:rPr>
        <w:t>coronavirus, however 46% of countries reported disruptions in malaria</w:t>
      </w:r>
      <w:r w:rsidR="00A368FC">
        <w:rPr>
          <w:rFonts w:ascii="Times" w:hAnsi="Times"/>
          <w:lang w:val="en-GB"/>
        </w:rPr>
        <w:t xml:space="preserve"> </w:t>
      </w:r>
      <w:r w:rsidR="00A368FC" w:rsidRPr="00652AA0">
        <w:rPr>
          <w:rFonts w:ascii="Times" w:hAnsi="Times"/>
          <w:lang w:val="en-GB"/>
        </w:rPr>
        <w:t xml:space="preserve">diagnosis and treatment. Thus, sincere efforts need to </w:t>
      </w:r>
      <w:r w:rsidR="00A368FC">
        <w:rPr>
          <w:rFonts w:ascii="Times" w:hAnsi="Times"/>
          <w:lang w:val="en-GB"/>
        </w:rPr>
        <w:t xml:space="preserve">be </w:t>
      </w:r>
      <w:r w:rsidR="00A368FC" w:rsidRPr="00652AA0">
        <w:rPr>
          <w:rFonts w:ascii="Times" w:hAnsi="Times"/>
          <w:lang w:val="en-GB"/>
        </w:rPr>
        <w:t>carried out to</w:t>
      </w:r>
      <w:r w:rsidR="00A368FC">
        <w:rPr>
          <w:rFonts w:ascii="Times" w:hAnsi="Times"/>
          <w:lang w:val="en-GB"/>
        </w:rPr>
        <w:t xml:space="preserve"> </w:t>
      </w:r>
      <w:r w:rsidR="00A368FC" w:rsidRPr="00652AA0">
        <w:rPr>
          <w:rFonts w:ascii="Times" w:hAnsi="Times"/>
          <w:lang w:val="en-GB"/>
        </w:rPr>
        <w:t xml:space="preserve">tackle such pandemics without neglecting other killer diseases. </w:t>
      </w:r>
      <w:r w:rsidR="00A368FC">
        <w:rPr>
          <w:rFonts w:ascii="Times" w:hAnsi="Times"/>
          <w:lang w:val="en-GB"/>
        </w:rPr>
        <w:t xml:space="preserve">A portion of our research is </w:t>
      </w:r>
      <w:r w:rsidR="00FB7E8B">
        <w:rPr>
          <w:rFonts w:ascii="Times" w:hAnsi="Times"/>
          <w:lang w:val="en-GB"/>
        </w:rPr>
        <w:t xml:space="preserve">also focused on a </w:t>
      </w:r>
      <w:r w:rsidR="005F3936">
        <w:rPr>
          <w:rFonts w:ascii="Times" w:hAnsi="Times"/>
          <w:lang w:val="en-GB"/>
        </w:rPr>
        <w:t xml:space="preserve">multinational collaborative </w:t>
      </w:r>
      <w:r w:rsidR="00652AA0" w:rsidRPr="00652AA0">
        <w:rPr>
          <w:rFonts w:ascii="Times" w:hAnsi="Times"/>
          <w:lang w:val="en-GB"/>
        </w:rPr>
        <w:t xml:space="preserve">BRICS grant </w:t>
      </w:r>
      <w:r w:rsidR="005F3936">
        <w:rPr>
          <w:rFonts w:ascii="Times" w:hAnsi="Times"/>
          <w:lang w:val="en-GB"/>
        </w:rPr>
        <w:t xml:space="preserve">towards </w:t>
      </w:r>
      <w:r w:rsidR="005F3936" w:rsidRPr="00652AA0">
        <w:rPr>
          <w:rFonts w:ascii="Times" w:hAnsi="Times"/>
          <w:lang w:val="en-GB"/>
        </w:rPr>
        <w:t xml:space="preserve">drug discovery </w:t>
      </w:r>
      <w:r w:rsidR="005F3936">
        <w:rPr>
          <w:rFonts w:ascii="Times" w:hAnsi="Times"/>
          <w:lang w:val="en-GB"/>
        </w:rPr>
        <w:t xml:space="preserve">against </w:t>
      </w:r>
      <w:r w:rsidR="005F3936" w:rsidRPr="00652AA0">
        <w:rPr>
          <w:rFonts w:ascii="Times" w:hAnsi="Times"/>
          <w:lang w:val="en-GB"/>
        </w:rPr>
        <w:t>COVID-19</w:t>
      </w:r>
      <w:r w:rsidR="00652AA0" w:rsidRPr="00652AA0">
        <w:rPr>
          <w:rFonts w:ascii="Times" w:hAnsi="Times"/>
          <w:lang w:val="en-GB"/>
        </w:rPr>
        <w:t xml:space="preserve">. As </w:t>
      </w:r>
      <w:r w:rsidR="00FB7E8B">
        <w:rPr>
          <w:rFonts w:ascii="Times" w:hAnsi="Times"/>
          <w:lang w:val="en-GB"/>
        </w:rPr>
        <w:t xml:space="preserve">a </w:t>
      </w:r>
      <w:r w:rsidR="0009734B" w:rsidRPr="00652AA0">
        <w:rPr>
          <w:rFonts w:ascii="Times" w:hAnsi="Times"/>
          <w:lang w:val="en-GB"/>
        </w:rPr>
        <w:t>P</w:t>
      </w:r>
      <w:r w:rsidR="0009734B">
        <w:rPr>
          <w:rFonts w:ascii="Times" w:hAnsi="Times"/>
          <w:lang w:val="en-GB"/>
        </w:rPr>
        <w:t>rincipal</w:t>
      </w:r>
      <w:r w:rsidR="00FB7E8B">
        <w:rPr>
          <w:rFonts w:ascii="Times" w:hAnsi="Times"/>
          <w:lang w:val="en-GB"/>
        </w:rPr>
        <w:t xml:space="preserve"> </w:t>
      </w:r>
      <w:r w:rsidR="00652AA0" w:rsidRPr="00652AA0">
        <w:rPr>
          <w:rFonts w:ascii="Times" w:hAnsi="Times"/>
          <w:lang w:val="en-GB"/>
        </w:rPr>
        <w:t>I</w:t>
      </w:r>
      <w:r w:rsidR="00FB7E8B">
        <w:rPr>
          <w:rFonts w:ascii="Times" w:hAnsi="Times"/>
          <w:lang w:val="en-GB"/>
        </w:rPr>
        <w:t>nvestigator</w:t>
      </w:r>
      <w:r w:rsidR="00652AA0" w:rsidRPr="00652AA0">
        <w:rPr>
          <w:rFonts w:ascii="Times" w:hAnsi="Times"/>
          <w:lang w:val="en-GB"/>
        </w:rPr>
        <w:t xml:space="preserve"> on these grants, I am progressing to</w:t>
      </w:r>
      <w:r w:rsidR="00652AA0">
        <w:rPr>
          <w:rFonts w:ascii="Times" w:hAnsi="Times"/>
          <w:lang w:val="en-GB"/>
        </w:rPr>
        <w:t xml:space="preserve"> </w:t>
      </w:r>
      <w:r w:rsidR="00652AA0" w:rsidRPr="00652AA0">
        <w:rPr>
          <w:rFonts w:ascii="Times" w:hAnsi="Times"/>
          <w:lang w:val="en-GB"/>
        </w:rPr>
        <w:t>achieve the objectives and leading the projects in right directions. As</w:t>
      </w:r>
      <w:r w:rsidR="00652AA0">
        <w:rPr>
          <w:rFonts w:ascii="Times" w:hAnsi="Times"/>
          <w:lang w:val="en-GB"/>
        </w:rPr>
        <w:t xml:space="preserve"> </w:t>
      </w:r>
      <w:r w:rsidR="00652AA0" w:rsidRPr="00652AA0">
        <w:rPr>
          <w:rFonts w:ascii="Times" w:hAnsi="Times"/>
          <w:lang w:val="en-GB"/>
        </w:rPr>
        <w:t>such, our multi-year collaborative effort</w:t>
      </w:r>
      <w:r w:rsidR="005F3936">
        <w:rPr>
          <w:rFonts w:ascii="Times" w:hAnsi="Times"/>
          <w:lang w:val="en-GB"/>
        </w:rPr>
        <w:t>s</w:t>
      </w:r>
      <w:r w:rsidR="00652AA0" w:rsidRPr="00652AA0">
        <w:rPr>
          <w:rFonts w:ascii="Times" w:hAnsi="Times"/>
          <w:lang w:val="en-GB"/>
        </w:rPr>
        <w:t xml:space="preserve"> working closely with an</w:t>
      </w:r>
      <w:r w:rsidR="00652AA0">
        <w:rPr>
          <w:rFonts w:ascii="Times" w:hAnsi="Times"/>
          <w:lang w:val="en-GB"/>
        </w:rPr>
        <w:t xml:space="preserve"> </w:t>
      </w:r>
      <w:r w:rsidR="00652AA0" w:rsidRPr="00652AA0">
        <w:rPr>
          <w:rFonts w:ascii="Times" w:hAnsi="Times"/>
          <w:lang w:val="en-GB"/>
        </w:rPr>
        <w:t>interdisciplinary team h</w:t>
      </w:r>
      <w:r w:rsidR="005F3936">
        <w:rPr>
          <w:rFonts w:ascii="Times" w:hAnsi="Times"/>
          <w:lang w:val="en-GB"/>
        </w:rPr>
        <w:t>ave</w:t>
      </w:r>
      <w:r w:rsidR="00652AA0" w:rsidRPr="00652AA0">
        <w:rPr>
          <w:rFonts w:ascii="Times" w:hAnsi="Times"/>
          <w:lang w:val="en-GB"/>
        </w:rPr>
        <w:t xml:space="preserve"> led to the synthesis and development of a</w:t>
      </w:r>
      <w:r w:rsidR="00652AA0">
        <w:rPr>
          <w:rFonts w:ascii="Times" w:hAnsi="Times"/>
          <w:lang w:val="en-GB"/>
        </w:rPr>
        <w:t xml:space="preserve"> </w:t>
      </w:r>
      <w:r w:rsidR="00652AA0" w:rsidRPr="00652AA0">
        <w:rPr>
          <w:rFonts w:ascii="Times" w:hAnsi="Times"/>
          <w:lang w:val="en-GB"/>
        </w:rPr>
        <w:t>potent multi-stage antimalarial compound (Calxinin) with preliminary</w:t>
      </w:r>
      <w:r w:rsidR="00652AA0">
        <w:rPr>
          <w:rFonts w:ascii="Times" w:hAnsi="Times"/>
          <w:lang w:val="en-GB"/>
        </w:rPr>
        <w:t xml:space="preserve"> </w:t>
      </w:r>
      <w:r w:rsidR="00652AA0" w:rsidRPr="00652AA0">
        <w:rPr>
          <w:rFonts w:ascii="Times" w:hAnsi="Times"/>
          <w:lang w:val="en-GB"/>
        </w:rPr>
        <w:t>results showing favorable pharmacokinetic properties</w:t>
      </w:r>
      <w:r w:rsidR="0009734B">
        <w:rPr>
          <w:rFonts w:ascii="Times" w:hAnsi="Times"/>
          <w:lang w:val="en-GB"/>
        </w:rPr>
        <w:t>.</w:t>
      </w:r>
      <w:r w:rsidR="00652AA0" w:rsidRPr="00652AA0">
        <w:rPr>
          <w:rFonts w:ascii="Times" w:hAnsi="Times"/>
          <w:lang w:val="en-GB"/>
        </w:rPr>
        <w:t xml:space="preserve"> Having demonstrated a history</w:t>
      </w:r>
      <w:r w:rsidR="001A1E3F">
        <w:rPr>
          <w:rFonts w:ascii="Times" w:hAnsi="Times"/>
          <w:lang w:val="en-GB"/>
        </w:rPr>
        <w:t xml:space="preserve"> </w:t>
      </w:r>
      <w:r w:rsidR="00652AA0" w:rsidRPr="00652AA0">
        <w:rPr>
          <w:rFonts w:ascii="Times" w:hAnsi="Times"/>
          <w:lang w:val="en-GB"/>
        </w:rPr>
        <w:t xml:space="preserve">of successful and productive research outcomes, my expertise </w:t>
      </w:r>
      <w:r w:rsidR="005F3936">
        <w:rPr>
          <w:rFonts w:ascii="Times" w:hAnsi="Times"/>
          <w:lang w:val="en-GB"/>
        </w:rPr>
        <w:t xml:space="preserve">as a medicinal chemist </w:t>
      </w:r>
      <w:r w:rsidR="00652AA0" w:rsidRPr="00652AA0">
        <w:rPr>
          <w:rFonts w:ascii="Times" w:hAnsi="Times"/>
          <w:lang w:val="en-GB"/>
        </w:rPr>
        <w:t>and</w:t>
      </w:r>
      <w:r w:rsidR="001A1E3F">
        <w:rPr>
          <w:rFonts w:ascii="Times" w:hAnsi="Times"/>
          <w:lang w:val="en-GB"/>
        </w:rPr>
        <w:t xml:space="preserve"> </w:t>
      </w:r>
      <w:r w:rsidR="00652AA0" w:rsidRPr="00652AA0">
        <w:rPr>
          <w:rFonts w:ascii="Times" w:hAnsi="Times"/>
          <w:lang w:val="en-GB"/>
        </w:rPr>
        <w:t xml:space="preserve">enthusiasm are </w:t>
      </w:r>
      <w:r w:rsidR="0009734B">
        <w:rPr>
          <w:rFonts w:ascii="Times" w:hAnsi="Times"/>
          <w:lang w:val="en-GB"/>
        </w:rPr>
        <w:t>set</w:t>
      </w:r>
      <w:r w:rsidR="00652AA0" w:rsidRPr="00652AA0">
        <w:rPr>
          <w:rFonts w:ascii="Times" w:hAnsi="Times"/>
          <w:lang w:val="en-GB"/>
        </w:rPr>
        <w:t xml:space="preserve"> to support </w:t>
      </w:r>
      <w:r w:rsidR="00FB7E8B">
        <w:rPr>
          <w:rFonts w:ascii="Times" w:hAnsi="Times"/>
          <w:lang w:val="en-GB"/>
        </w:rPr>
        <w:t xml:space="preserve">and execute </w:t>
      </w:r>
      <w:r w:rsidR="00652AA0" w:rsidRPr="00652AA0">
        <w:rPr>
          <w:rFonts w:ascii="Times" w:hAnsi="Times"/>
          <w:lang w:val="en-GB"/>
        </w:rPr>
        <w:t xml:space="preserve">the </w:t>
      </w:r>
      <w:r w:rsidR="000E07B7">
        <w:rPr>
          <w:rFonts w:ascii="Times" w:hAnsi="Times"/>
          <w:lang w:val="en-GB"/>
        </w:rPr>
        <w:t xml:space="preserve">drug discovery projects </w:t>
      </w:r>
      <w:r w:rsidR="0009734B">
        <w:rPr>
          <w:rFonts w:ascii="Times" w:hAnsi="Times"/>
          <w:lang w:val="en-GB"/>
        </w:rPr>
        <w:t>at</w:t>
      </w:r>
      <w:r w:rsidR="00652AA0" w:rsidRPr="00652AA0">
        <w:rPr>
          <w:rFonts w:ascii="Times" w:hAnsi="Times"/>
          <w:lang w:val="en-GB"/>
        </w:rPr>
        <w:t xml:space="preserve"> </w:t>
      </w:r>
      <w:r w:rsidR="0009734B">
        <w:rPr>
          <w:rFonts w:ascii="Times" w:hAnsi="Times"/>
          <w:lang w:val="en-GB"/>
        </w:rPr>
        <w:t xml:space="preserve">IoE- </w:t>
      </w:r>
      <w:r w:rsidR="000E07B7">
        <w:rPr>
          <w:rFonts w:ascii="Times" w:hAnsi="Times"/>
          <w:lang w:val="en-GB"/>
        </w:rPr>
        <w:t xml:space="preserve">Delhi School of Public Health. </w:t>
      </w:r>
    </w:p>
    <w:p w14:paraId="2411D39E" w14:textId="77777777" w:rsidR="00E62D96" w:rsidRPr="007B0662" w:rsidRDefault="00E62D96" w:rsidP="00AD37AB">
      <w:pPr>
        <w:autoSpaceDE w:val="0"/>
        <w:autoSpaceDN w:val="0"/>
        <w:adjustRightInd w:val="0"/>
        <w:jc w:val="center"/>
        <w:rPr>
          <w:rFonts w:ascii="Times" w:hAnsi="Times"/>
          <w:b/>
          <w:bCs/>
          <w:lang w:val="en-IN"/>
        </w:rPr>
      </w:pPr>
    </w:p>
    <w:p w14:paraId="62354E96" w14:textId="7BDCAD27" w:rsidR="00470841" w:rsidRPr="00AD37AB" w:rsidRDefault="006C0B69" w:rsidP="00AD37AB">
      <w:pPr>
        <w:pStyle w:val="ListParagraph"/>
        <w:autoSpaceDE w:val="0"/>
        <w:autoSpaceDN w:val="0"/>
        <w:adjustRightInd w:val="0"/>
        <w:spacing w:after="0" w:line="360" w:lineRule="auto"/>
        <w:ind w:left="0"/>
        <w:jc w:val="center"/>
        <w:rPr>
          <w:rFonts w:cstheme="minorHAnsi"/>
          <w:b/>
          <w:bCs/>
          <w:color w:val="000000" w:themeColor="text1"/>
          <w:sz w:val="24"/>
          <w:szCs w:val="24"/>
        </w:rPr>
      </w:pPr>
      <w:hyperlink r:id="rId7" w:history="1">
        <w:r w:rsidR="00AD37AB" w:rsidRPr="00AD37AB">
          <w:rPr>
            <w:rStyle w:val="Hyperlink"/>
            <w:rFonts w:cstheme="minorHAnsi"/>
            <w:b/>
            <w:bCs/>
            <w:sz w:val="24"/>
            <w:szCs w:val="24"/>
          </w:rPr>
          <w:t>Google Scholar</w:t>
        </w:r>
      </w:hyperlink>
      <w:r w:rsidR="00AD37AB">
        <w:rPr>
          <w:rFonts w:cstheme="minorHAnsi"/>
          <w:b/>
          <w:bCs/>
          <w:color w:val="000000" w:themeColor="text1"/>
          <w:sz w:val="24"/>
          <w:szCs w:val="24"/>
        </w:rPr>
        <w:tab/>
      </w:r>
      <w:hyperlink r:id="rId8" w:history="1">
        <w:r w:rsidR="00AD37AB" w:rsidRPr="00AD37AB">
          <w:rPr>
            <w:rStyle w:val="Hyperlink"/>
            <w:rFonts w:cstheme="minorHAnsi"/>
            <w:b/>
            <w:bCs/>
            <w:sz w:val="24"/>
            <w:szCs w:val="24"/>
          </w:rPr>
          <w:t>Vidwan</w:t>
        </w:r>
      </w:hyperlink>
    </w:p>
    <w:sectPr w:rsidR="00470841" w:rsidRPr="00AD37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325E4" w14:textId="77777777" w:rsidR="006C0B69" w:rsidRDefault="006C0B69" w:rsidP="00BD1AD6">
      <w:pPr>
        <w:spacing w:after="0" w:line="240" w:lineRule="auto"/>
      </w:pPr>
      <w:r>
        <w:separator/>
      </w:r>
    </w:p>
  </w:endnote>
  <w:endnote w:type="continuationSeparator" w:id="0">
    <w:p w14:paraId="45E028E4" w14:textId="77777777" w:rsidR="006C0B69" w:rsidRDefault="006C0B69" w:rsidP="00BD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1EFD3" w14:textId="77777777" w:rsidR="006C0B69" w:rsidRDefault="006C0B69" w:rsidP="00BD1AD6">
      <w:pPr>
        <w:spacing w:after="0" w:line="240" w:lineRule="auto"/>
      </w:pPr>
      <w:r>
        <w:separator/>
      </w:r>
    </w:p>
  </w:footnote>
  <w:footnote w:type="continuationSeparator" w:id="0">
    <w:p w14:paraId="13AD87B7" w14:textId="77777777" w:rsidR="006C0B69" w:rsidRDefault="006C0B69" w:rsidP="00BD1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879"/>
    <w:multiLevelType w:val="hybridMultilevel"/>
    <w:tmpl w:val="8A742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678C9"/>
    <w:multiLevelType w:val="hybridMultilevel"/>
    <w:tmpl w:val="E93C2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zQ3NjM2sTA2NjRR0lEKTi0uzszPAykwqgUA/TcF9CwAAAA="/>
    <w:docVar w:name="EN.InstantFormat" w:val="&lt;ENInstantFormat&gt;&lt;Enabled&gt;1&lt;/Enabled&gt;&lt;ScanUnformatted&gt;1&lt;/ScanUnformatted&gt;&lt;ScanChanges&gt;1&lt;/ScanChanges&gt;&lt;Suspended&gt;0&lt;/Suspended&gt;&lt;/ENInstantFormat&gt;"/>
    <w:docVar w:name="EN.Layout" w:val="&lt;ENLayout&gt;&lt;Style&gt;Drug Discovery Toda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prpxvtj5fxt4e0ef659ft89f0etepeexfv&quot;&gt;Strategies to encapsulate nanomaterials chapter&lt;record-ids&gt;&lt;item&gt;7858&lt;/item&gt;&lt;item&gt;11020&lt;/item&gt;&lt;/record-ids&gt;&lt;/item&gt;&lt;/Libraries&gt;"/>
  </w:docVars>
  <w:rsids>
    <w:rsidRoot w:val="001E6910"/>
    <w:rsid w:val="00032D72"/>
    <w:rsid w:val="0009734B"/>
    <w:rsid w:val="00097B4C"/>
    <w:rsid w:val="000A56D8"/>
    <w:rsid w:val="000B272F"/>
    <w:rsid w:val="000C75F3"/>
    <w:rsid w:val="000E07B7"/>
    <w:rsid w:val="000F271B"/>
    <w:rsid w:val="00101BD8"/>
    <w:rsid w:val="00105941"/>
    <w:rsid w:val="001A1E3F"/>
    <w:rsid w:val="001B624E"/>
    <w:rsid w:val="001B7461"/>
    <w:rsid w:val="001D5DBE"/>
    <w:rsid w:val="001D7BF5"/>
    <w:rsid w:val="001E6910"/>
    <w:rsid w:val="00225766"/>
    <w:rsid w:val="002273D4"/>
    <w:rsid w:val="00272646"/>
    <w:rsid w:val="002737BD"/>
    <w:rsid w:val="002A0121"/>
    <w:rsid w:val="002C7EF7"/>
    <w:rsid w:val="00326D41"/>
    <w:rsid w:val="003341FD"/>
    <w:rsid w:val="0035399F"/>
    <w:rsid w:val="00391807"/>
    <w:rsid w:val="003C25A8"/>
    <w:rsid w:val="00470841"/>
    <w:rsid w:val="004E3F2D"/>
    <w:rsid w:val="005254A2"/>
    <w:rsid w:val="00556984"/>
    <w:rsid w:val="00580F0B"/>
    <w:rsid w:val="00583E5A"/>
    <w:rsid w:val="00586D85"/>
    <w:rsid w:val="005A407F"/>
    <w:rsid w:val="005D4A65"/>
    <w:rsid w:val="005F3936"/>
    <w:rsid w:val="00625776"/>
    <w:rsid w:val="00652AA0"/>
    <w:rsid w:val="006638E6"/>
    <w:rsid w:val="006B69C4"/>
    <w:rsid w:val="006C0B69"/>
    <w:rsid w:val="006D2A25"/>
    <w:rsid w:val="006D2ACC"/>
    <w:rsid w:val="006F00B7"/>
    <w:rsid w:val="007356D5"/>
    <w:rsid w:val="00771E92"/>
    <w:rsid w:val="00786ED1"/>
    <w:rsid w:val="007B0662"/>
    <w:rsid w:val="007C1FFB"/>
    <w:rsid w:val="008525FF"/>
    <w:rsid w:val="00865BFA"/>
    <w:rsid w:val="008E3680"/>
    <w:rsid w:val="008F5928"/>
    <w:rsid w:val="00910E44"/>
    <w:rsid w:val="0092574C"/>
    <w:rsid w:val="0093537C"/>
    <w:rsid w:val="00972B40"/>
    <w:rsid w:val="0099786F"/>
    <w:rsid w:val="009B031D"/>
    <w:rsid w:val="009E2925"/>
    <w:rsid w:val="00A31834"/>
    <w:rsid w:val="00A32B70"/>
    <w:rsid w:val="00A368FC"/>
    <w:rsid w:val="00A549F8"/>
    <w:rsid w:val="00A61C9C"/>
    <w:rsid w:val="00AA2454"/>
    <w:rsid w:val="00AC257A"/>
    <w:rsid w:val="00AD37AB"/>
    <w:rsid w:val="00B3262E"/>
    <w:rsid w:val="00B336C7"/>
    <w:rsid w:val="00BD1AD6"/>
    <w:rsid w:val="00C4646B"/>
    <w:rsid w:val="00C70874"/>
    <w:rsid w:val="00C96F70"/>
    <w:rsid w:val="00C97D37"/>
    <w:rsid w:val="00CC32E0"/>
    <w:rsid w:val="00E40A53"/>
    <w:rsid w:val="00E62D96"/>
    <w:rsid w:val="00F25AF0"/>
    <w:rsid w:val="00FB7E8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FF5F"/>
  <w15:chartTrackingRefBased/>
  <w15:docId w15:val="{51CFF8F9-D4E5-4190-9936-C98A3166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6910"/>
    <w:rPr>
      <w:b/>
      <w:bCs/>
    </w:rPr>
  </w:style>
  <w:style w:type="paragraph" w:styleId="ListParagraph">
    <w:name w:val="List Paragraph"/>
    <w:basedOn w:val="Normal"/>
    <w:link w:val="ListParagraphChar"/>
    <w:uiPriority w:val="34"/>
    <w:qFormat/>
    <w:rsid w:val="001E6910"/>
    <w:pPr>
      <w:ind w:left="720"/>
      <w:contextualSpacing/>
    </w:pPr>
  </w:style>
  <w:style w:type="character" w:styleId="Hyperlink">
    <w:name w:val="Hyperlink"/>
    <w:basedOn w:val="DefaultParagraphFont"/>
    <w:uiPriority w:val="99"/>
    <w:unhideWhenUsed/>
    <w:rsid w:val="001E6910"/>
    <w:rPr>
      <w:color w:val="0000FF"/>
      <w:u w:val="single"/>
    </w:rPr>
  </w:style>
  <w:style w:type="paragraph" w:customStyle="1" w:styleId="EndNoteBibliographyTitle">
    <w:name w:val="EndNote Bibliography Title"/>
    <w:basedOn w:val="Normal"/>
    <w:link w:val="EndNoteBibliographyTitleChar"/>
    <w:rsid w:val="00F25AF0"/>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F25AF0"/>
  </w:style>
  <w:style w:type="character" w:customStyle="1" w:styleId="EndNoteBibliographyTitleChar">
    <w:name w:val="EndNote Bibliography Title Char"/>
    <w:basedOn w:val="ListParagraphChar"/>
    <w:link w:val="EndNoteBibliographyTitle"/>
    <w:rsid w:val="00F25AF0"/>
    <w:rPr>
      <w:rFonts w:ascii="Calibri" w:hAnsi="Calibri"/>
      <w:noProof/>
    </w:rPr>
  </w:style>
  <w:style w:type="paragraph" w:customStyle="1" w:styleId="EndNoteBibliography">
    <w:name w:val="EndNote Bibliography"/>
    <w:basedOn w:val="Normal"/>
    <w:link w:val="EndNoteBibliographyChar"/>
    <w:rsid w:val="00F25AF0"/>
    <w:pPr>
      <w:spacing w:line="240" w:lineRule="auto"/>
      <w:jc w:val="both"/>
    </w:pPr>
    <w:rPr>
      <w:rFonts w:ascii="Calibri" w:hAnsi="Calibri"/>
      <w:noProof/>
    </w:rPr>
  </w:style>
  <w:style w:type="character" w:customStyle="1" w:styleId="EndNoteBibliographyChar">
    <w:name w:val="EndNote Bibliography Char"/>
    <w:basedOn w:val="ListParagraphChar"/>
    <w:link w:val="EndNoteBibliography"/>
    <w:rsid w:val="00F25AF0"/>
    <w:rPr>
      <w:rFonts w:ascii="Calibri" w:hAnsi="Calibri"/>
      <w:noProof/>
    </w:rPr>
  </w:style>
  <w:style w:type="character" w:customStyle="1" w:styleId="apple-converted-space">
    <w:name w:val="apple-converted-space"/>
    <w:basedOn w:val="DefaultParagraphFont"/>
    <w:rsid w:val="00E40A53"/>
  </w:style>
  <w:style w:type="paragraph" w:styleId="Header">
    <w:name w:val="header"/>
    <w:basedOn w:val="Normal"/>
    <w:link w:val="HeaderChar"/>
    <w:uiPriority w:val="99"/>
    <w:unhideWhenUsed/>
    <w:rsid w:val="00BD1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D6"/>
  </w:style>
  <w:style w:type="paragraph" w:styleId="Footer">
    <w:name w:val="footer"/>
    <w:basedOn w:val="Normal"/>
    <w:link w:val="FooterChar"/>
    <w:uiPriority w:val="99"/>
    <w:unhideWhenUsed/>
    <w:rsid w:val="00BD1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AD6"/>
  </w:style>
  <w:style w:type="paragraph" w:styleId="Revision">
    <w:name w:val="Revision"/>
    <w:hidden/>
    <w:uiPriority w:val="99"/>
    <w:semiHidden/>
    <w:rsid w:val="006B69C4"/>
    <w:pPr>
      <w:spacing w:after="0" w:line="240" w:lineRule="auto"/>
    </w:pPr>
  </w:style>
  <w:style w:type="character" w:styleId="UnresolvedMention">
    <w:name w:val="Unresolved Mention"/>
    <w:basedOn w:val="DefaultParagraphFont"/>
    <w:uiPriority w:val="99"/>
    <w:semiHidden/>
    <w:unhideWhenUsed/>
    <w:rsid w:val="00AD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69275">
      <w:bodyDiv w:val="1"/>
      <w:marLeft w:val="0"/>
      <w:marRight w:val="0"/>
      <w:marTop w:val="0"/>
      <w:marBottom w:val="0"/>
      <w:divBdr>
        <w:top w:val="none" w:sz="0" w:space="0" w:color="auto"/>
        <w:left w:val="none" w:sz="0" w:space="0" w:color="auto"/>
        <w:bottom w:val="none" w:sz="0" w:space="0" w:color="auto"/>
        <w:right w:val="none" w:sz="0" w:space="0" w:color="auto"/>
      </w:divBdr>
      <w:divsChild>
        <w:div w:id="728502303">
          <w:marLeft w:val="0"/>
          <w:marRight w:val="0"/>
          <w:marTop w:val="0"/>
          <w:marBottom w:val="0"/>
          <w:divBdr>
            <w:top w:val="none" w:sz="0" w:space="0" w:color="auto"/>
            <w:left w:val="none" w:sz="0" w:space="0" w:color="auto"/>
            <w:bottom w:val="none" w:sz="0" w:space="0" w:color="auto"/>
            <w:right w:val="none" w:sz="0" w:space="0" w:color="auto"/>
          </w:divBdr>
        </w:div>
      </w:divsChild>
    </w:div>
    <w:div w:id="481387728">
      <w:bodyDiv w:val="1"/>
      <w:marLeft w:val="0"/>
      <w:marRight w:val="0"/>
      <w:marTop w:val="0"/>
      <w:marBottom w:val="0"/>
      <w:divBdr>
        <w:top w:val="none" w:sz="0" w:space="0" w:color="auto"/>
        <w:left w:val="none" w:sz="0" w:space="0" w:color="auto"/>
        <w:bottom w:val="none" w:sz="0" w:space="0" w:color="auto"/>
        <w:right w:val="none" w:sz="0" w:space="0" w:color="auto"/>
      </w:divBdr>
    </w:div>
    <w:div w:id="1350446064">
      <w:bodyDiv w:val="1"/>
      <w:marLeft w:val="0"/>
      <w:marRight w:val="0"/>
      <w:marTop w:val="0"/>
      <w:marBottom w:val="0"/>
      <w:divBdr>
        <w:top w:val="none" w:sz="0" w:space="0" w:color="auto"/>
        <w:left w:val="none" w:sz="0" w:space="0" w:color="auto"/>
        <w:bottom w:val="none" w:sz="0" w:space="0" w:color="auto"/>
        <w:right w:val="none" w:sz="0" w:space="0" w:color="auto"/>
      </w:divBdr>
    </w:div>
    <w:div w:id="1480196532">
      <w:bodyDiv w:val="1"/>
      <w:marLeft w:val="0"/>
      <w:marRight w:val="0"/>
      <w:marTop w:val="0"/>
      <w:marBottom w:val="0"/>
      <w:divBdr>
        <w:top w:val="none" w:sz="0" w:space="0" w:color="auto"/>
        <w:left w:val="none" w:sz="0" w:space="0" w:color="auto"/>
        <w:bottom w:val="none" w:sz="0" w:space="0" w:color="auto"/>
        <w:right w:val="none" w:sz="0" w:space="0" w:color="auto"/>
      </w:divBdr>
    </w:div>
    <w:div w:id="1661346335">
      <w:bodyDiv w:val="1"/>
      <w:marLeft w:val="0"/>
      <w:marRight w:val="0"/>
      <w:marTop w:val="0"/>
      <w:marBottom w:val="0"/>
      <w:divBdr>
        <w:top w:val="none" w:sz="0" w:space="0" w:color="auto"/>
        <w:left w:val="none" w:sz="0" w:space="0" w:color="auto"/>
        <w:bottom w:val="none" w:sz="0" w:space="0" w:color="auto"/>
        <w:right w:val="none" w:sz="0" w:space="0" w:color="auto"/>
      </w:divBdr>
    </w:div>
    <w:div w:id="2006516217">
      <w:bodyDiv w:val="1"/>
      <w:marLeft w:val="0"/>
      <w:marRight w:val="0"/>
      <w:marTop w:val="0"/>
      <w:marBottom w:val="0"/>
      <w:divBdr>
        <w:top w:val="none" w:sz="0" w:space="0" w:color="auto"/>
        <w:left w:val="none" w:sz="0" w:space="0" w:color="auto"/>
        <w:bottom w:val="none" w:sz="0" w:space="0" w:color="auto"/>
        <w:right w:val="none" w:sz="0" w:space="0" w:color="auto"/>
      </w:divBdr>
    </w:div>
    <w:div w:id="208942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wan.inflibnet.ac.in/profile/292386" TargetMode="External"/><Relationship Id="rId3" Type="http://schemas.openxmlformats.org/officeDocument/2006/relationships/settings" Target="settings.xml"/><Relationship Id="rId7" Type="http://schemas.openxmlformats.org/officeDocument/2006/relationships/hyperlink" Target="https://scholar.google.com/citations?user=7BNJyhIAAAAJ&amp;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prem1</dc:creator>
  <cp:keywords/>
  <dc:description/>
  <cp:lastModifiedBy>Devanshu Verma</cp:lastModifiedBy>
  <cp:revision>34</cp:revision>
  <dcterms:created xsi:type="dcterms:W3CDTF">2022-07-19T10:25:00Z</dcterms:created>
  <dcterms:modified xsi:type="dcterms:W3CDTF">2022-10-21T05:53:00Z</dcterms:modified>
</cp:coreProperties>
</file>